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0F" w:rsidRDefault="00E10FA1">
      <w:pPr>
        <w:rPr>
          <w:b/>
        </w:rPr>
      </w:pPr>
      <w:r w:rsidRPr="00460A52">
        <w:rPr>
          <w:b/>
        </w:rPr>
        <w:t>EXERCÍCIOS</w:t>
      </w:r>
    </w:p>
    <w:p w:rsidR="00E10FA1" w:rsidRDefault="00E10FA1">
      <w:bookmarkStart w:id="0" w:name="_GoBack"/>
      <w:bookmarkEnd w:id="0"/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Defina o ambiente organizacional de uma empresa voltada ao agronegócio?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Defina como pode ser o ambiente institucional e legal desta organização?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Como criar um Ambiente Tecnológico, descreva os processos envolvidos na criação de um sistema tecnológico de produção numa organização agroindustrial?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Como definir o ambiente competitivo desta organização, quais são os grupos estratégicos envolvidos no processo?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Quais são as estratégias individuais que podem ser aplicadas no emprego dos recursos produtivos?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Qual a estratégia de desempenho quando se fala em competitividade</w:t>
      </w:r>
      <w:proofErr w:type="gramStart"/>
      <w:r>
        <w:t xml:space="preserve">  </w:t>
      </w:r>
      <w:proofErr w:type="gramEnd"/>
      <w:r>
        <w:t>e segmentação de mercado?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Defina o que é oferta de produto?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>Defina o que é demanda de produto?</w:t>
      </w:r>
    </w:p>
    <w:p w:rsidR="00E10FA1" w:rsidRDefault="00E10FA1" w:rsidP="00E10FA1">
      <w:pPr>
        <w:pStyle w:val="PargrafodaLista"/>
        <w:numPr>
          <w:ilvl w:val="0"/>
          <w:numId w:val="1"/>
        </w:numPr>
      </w:pPr>
      <w:r>
        <w:t xml:space="preserve">Ao elaborar uma pesquisa </w:t>
      </w:r>
      <w:r w:rsidR="001731A0">
        <w:t xml:space="preserve">ou fazer ciência no livro os economistas de Joseph </w:t>
      </w:r>
      <w:proofErr w:type="spellStart"/>
      <w:r w:rsidR="001731A0">
        <w:t>Alois</w:t>
      </w:r>
      <w:proofErr w:type="spellEnd"/>
      <w:r w:rsidR="001731A0">
        <w:t xml:space="preserve"> </w:t>
      </w:r>
      <w:proofErr w:type="spellStart"/>
      <w:r w:rsidR="001731A0">
        <w:t>Shumpeter</w:t>
      </w:r>
      <w:proofErr w:type="spellEnd"/>
      <w:r w:rsidR="001731A0">
        <w:t>, que tratava da Teoria do Desenvolvimento</w:t>
      </w:r>
      <w:proofErr w:type="gramStart"/>
      <w:r w:rsidR="001731A0">
        <w:t xml:space="preserve">  </w:t>
      </w:r>
      <w:proofErr w:type="gramEnd"/>
      <w:r w:rsidR="001731A0">
        <w:t xml:space="preserve">Econômico dizia que o a observação do processo </w:t>
      </w:r>
      <w:r w:rsidR="001731A0" w:rsidRPr="001731A0">
        <w:t xml:space="preserve"> social, que</w:t>
      </w:r>
      <w:r w:rsidR="001731A0">
        <w:t xml:space="preserve"> media a vida e as relações em tempos de Platão, </w:t>
      </w:r>
      <w:proofErr w:type="spellStart"/>
      <w:r w:rsidR="001731A0">
        <w:t>Socrates</w:t>
      </w:r>
      <w:proofErr w:type="spellEnd"/>
      <w:r w:rsidR="001731A0">
        <w:t>, acreditam que vários fatores sociais provinham de princípios metafísico, atualmente as relações e processos econômicos, de produção e consumo são medidos por processos empírico: Descreva o conceito de metafísico e o conceito de processo empírico?</w:t>
      </w:r>
    </w:p>
    <w:p w:rsidR="001731A0" w:rsidRDefault="001731A0" w:rsidP="00E10FA1">
      <w:pPr>
        <w:pStyle w:val="PargrafodaLista"/>
        <w:numPr>
          <w:ilvl w:val="0"/>
          <w:numId w:val="1"/>
        </w:numPr>
      </w:pPr>
      <w:r>
        <w:t>Descreva o conceito de monopólio e cite um exemplo?</w:t>
      </w:r>
    </w:p>
    <w:p w:rsidR="001731A0" w:rsidRPr="001731A0" w:rsidRDefault="001731A0" w:rsidP="001731A0">
      <w:pPr>
        <w:pStyle w:val="PargrafodaLista"/>
        <w:numPr>
          <w:ilvl w:val="0"/>
          <w:numId w:val="1"/>
        </w:numPr>
        <w:jc w:val="both"/>
      </w:pPr>
      <w:r>
        <w:t xml:space="preserve">No livro os economistas de Joseph </w:t>
      </w:r>
      <w:proofErr w:type="spellStart"/>
      <w:r>
        <w:t>Alois</w:t>
      </w:r>
      <w:proofErr w:type="spellEnd"/>
      <w:r>
        <w:t xml:space="preserve"> </w:t>
      </w:r>
      <w:proofErr w:type="spellStart"/>
      <w:r>
        <w:t>Shumpeter</w:t>
      </w:r>
      <w:proofErr w:type="spellEnd"/>
      <w:r>
        <w:t>, o que Mil quis dizer com “</w:t>
      </w:r>
      <w:r w:rsidR="00BD72CE" w:rsidRPr="001731A0">
        <w:rPr>
          <w:b/>
          <w:bCs/>
        </w:rPr>
        <w:t>as causa de perturbações pode ser dividida em crescimento do capital e da população ou mudanças na direção do gosto dos consumidores</w:t>
      </w:r>
      <w:r w:rsidRPr="001731A0">
        <w:rPr>
          <w:b/>
          <w:bCs/>
        </w:rPr>
        <w:t>”</w:t>
      </w:r>
      <w:r>
        <w:rPr>
          <w:b/>
          <w:bCs/>
        </w:rPr>
        <w:t xml:space="preserve">? </w:t>
      </w:r>
    </w:p>
    <w:p w:rsidR="00DE6E3F" w:rsidRPr="001731A0" w:rsidRDefault="001731A0" w:rsidP="001731A0">
      <w:pPr>
        <w:pStyle w:val="PargrafodaLista"/>
        <w:numPr>
          <w:ilvl w:val="0"/>
          <w:numId w:val="1"/>
        </w:numPr>
        <w:jc w:val="both"/>
      </w:pPr>
      <w:r>
        <w:t xml:space="preserve">No vídeo apresentado em sala de aula </w:t>
      </w:r>
      <w:r w:rsidR="00BD72CE" w:rsidRPr="001731A0">
        <w:t xml:space="preserve">CONEXÃO CIÊNCIA - 26.08.14: </w:t>
      </w:r>
      <w:r>
        <w:t xml:space="preserve">Qual foi o tema central do filme? </w:t>
      </w:r>
      <w:r w:rsidR="00A91741">
        <w:t xml:space="preserve">Como o agricultor pode </w:t>
      </w:r>
      <w:r w:rsidR="00BD72CE" w:rsidRPr="001731A0">
        <w:t xml:space="preserve">tornar a agricultura um </w:t>
      </w:r>
      <w:r w:rsidR="00A91741">
        <w:t xml:space="preserve">negócio mais seguro e rentável? De que maneira o os produtores poderão aumentar seu nível profissional aplicando o </w:t>
      </w:r>
      <w:r w:rsidR="00BD72CE" w:rsidRPr="001731A0">
        <w:t xml:space="preserve">planejamento e </w:t>
      </w:r>
      <w:r w:rsidR="00A91741">
        <w:t>a</w:t>
      </w:r>
      <w:proofErr w:type="gramStart"/>
      <w:r w:rsidR="00A91741">
        <w:t xml:space="preserve">  </w:t>
      </w:r>
      <w:proofErr w:type="gramEnd"/>
      <w:r w:rsidR="00A91741">
        <w:t>antecipação dos riscos nas propriedade.</w:t>
      </w:r>
    </w:p>
    <w:p w:rsidR="00B34FB3" w:rsidRDefault="00B34FB3" w:rsidP="00B34FB3">
      <w:pPr>
        <w:pStyle w:val="Default"/>
      </w:pPr>
    </w:p>
    <w:p w:rsidR="001731A0" w:rsidRPr="00B34FB3" w:rsidRDefault="00B34FB3" w:rsidP="00B34FB3">
      <w:pPr>
        <w:pStyle w:val="PargrafodaLista"/>
        <w:numPr>
          <w:ilvl w:val="0"/>
          <w:numId w:val="1"/>
        </w:numPr>
        <w:jc w:val="both"/>
      </w:pPr>
      <w:r>
        <w:t xml:space="preserve"> No resumo </w:t>
      </w:r>
      <w:r w:rsidRPr="00B34FB3">
        <w:t>DESENVOLVIMENTO DE PRODUTOS NA INDÚSTRIA DE ALIMENTOS</w:t>
      </w:r>
      <w:r>
        <w:t xml:space="preserve">, por (Roese, 2006), o </w:t>
      </w:r>
      <w:r>
        <w:rPr>
          <w:sz w:val="23"/>
          <w:szCs w:val="23"/>
        </w:rPr>
        <w:t xml:space="preserve">tema central é a evolução do homem e a mudança dos hábitos alimentares, como este tema pode afetar a Agroindústria? </w:t>
      </w:r>
    </w:p>
    <w:p w:rsidR="00B34FB3" w:rsidRDefault="00B34FB3" w:rsidP="00B34FB3">
      <w:pPr>
        <w:pStyle w:val="PargrafodaLista"/>
      </w:pPr>
    </w:p>
    <w:p w:rsidR="00B34FB3" w:rsidRPr="00395F67" w:rsidRDefault="00395F67" w:rsidP="00B34FB3">
      <w:pPr>
        <w:pStyle w:val="PargrafodaLista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No resumo </w:t>
      </w:r>
      <w:r w:rsidRPr="00B34FB3">
        <w:t>DESENVOLVIMENTO DE PRODUTOS NA INDÚSTRIA DE ALIMENTOS</w:t>
      </w:r>
      <w:r>
        <w:rPr>
          <w:sz w:val="23"/>
          <w:szCs w:val="23"/>
        </w:rPr>
        <w:t xml:space="preserve"> </w:t>
      </w:r>
      <w:r w:rsidR="00B34FB3">
        <w:rPr>
          <w:sz w:val="23"/>
          <w:szCs w:val="23"/>
        </w:rPr>
        <w:t>O autor aborda duas características distintas da cadeia de produção: a primeira é conhecer o caminho para processar alimentos crus e o outro é entender a con</w:t>
      </w:r>
      <w:r>
        <w:rPr>
          <w:sz w:val="23"/>
          <w:szCs w:val="23"/>
        </w:rPr>
        <w:t>cepção de produtos de qualidade, o que o autor quis dizer?</w:t>
      </w:r>
    </w:p>
    <w:p w:rsidR="00395F67" w:rsidRDefault="00395F67" w:rsidP="00395F67">
      <w:pPr>
        <w:pStyle w:val="PargrafodaLista"/>
      </w:pPr>
    </w:p>
    <w:p w:rsidR="00395F67" w:rsidRPr="00395F67" w:rsidRDefault="00395F67" w:rsidP="00B34FB3">
      <w:pPr>
        <w:pStyle w:val="PargrafodaLista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No resumo </w:t>
      </w:r>
      <w:r w:rsidRPr="00B34FB3">
        <w:t>DESENVOLVIMENTO DE PRODUTOS NA INDÚSTRIA DE ALIMENTOS</w:t>
      </w:r>
      <w:r>
        <w:rPr>
          <w:sz w:val="23"/>
          <w:szCs w:val="23"/>
        </w:rPr>
        <w:t xml:space="preserve"> Algumas perspectivas voltadas ao desenvolvimento e introdução de novos produtos possuem ciclos diferentes de sobrevivência, que conforme o autor 50% </w:t>
      </w:r>
      <w:r>
        <w:rPr>
          <w:sz w:val="23"/>
          <w:szCs w:val="23"/>
        </w:rPr>
        <w:lastRenderedPageBreak/>
        <w:t xml:space="preserve">dos novos produtos não é aceitos pelo mercado, 20% dos novos desaparecem em três anos e 20% sobrevivem em média de cinco anos. Isto ocorre devido a que? </w:t>
      </w:r>
    </w:p>
    <w:p w:rsidR="00395F67" w:rsidRDefault="00395F67" w:rsidP="00395F67">
      <w:pPr>
        <w:pStyle w:val="PargrafodaLista"/>
      </w:pPr>
    </w:p>
    <w:p w:rsidR="00395F67" w:rsidRPr="00395F67" w:rsidRDefault="00395F67" w:rsidP="00B34FB3">
      <w:pPr>
        <w:pStyle w:val="PargrafodaLista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Outro fator importante destacado no resumo </w:t>
      </w:r>
      <w:r w:rsidRPr="00B34FB3">
        <w:t>DESENVOLVIMENTO DE PRODUTOS NA INDÚSTRIA DE ALIMENTOS</w:t>
      </w:r>
      <w:r>
        <w:rPr>
          <w:sz w:val="23"/>
          <w:szCs w:val="23"/>
        </w:rPr>
        <w:t xml:space="preserve"> o autor acentua os determinantes de qualidade relacionada à produção, descreva o que são fatores extrínsecos e fatores intrínsecos?</w:t>
      </w:r>
    </w:p>
    <w:p w:rsidR="00395F67" w:rsidRDefault="00395F67" w:rsidP="00395F67">
      <w:pPr>
        <w:pStyle w:val="PargrafodaLista"/>
      </w:pPr>
    </w:p>
    <w:p w:rsidR="00395F67" w:rsidRDefault="00395F67" w:rsidP="00395F67">
      <w:pPr>
        <w:pStyle w:val="PargrafodaLista"/>
        <w:jc w:val="both"/>
      </w:pPr>
    </w:p>
    <w:sectPr w:rsidR="00395F6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2F" w:rsidRDefault="00F7312F" w:rsidP="00642D1D">
      <w:pPr>
        <w:spacing w:after="0" w:line="240" w:lineRule="auto"/>
      </w:pPr>
      <w:r>
        <w:separator/>
      </w:r>
    </w:p>
  </w:endnote>
  <w:endnote w:type="continuationSeparator" w:id="0">
    <w:p w:rsidR="00F7312F" w:rsidRDefault="00F7312F" w:rsidP="0064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1D" w:rsidRDefault="00642D1D">
    <w:pPr>
      <w:pStyle w:val="Rodap"/>
    </w:pPr>
    <w:r>
      <w:t>Elaborado pelo professor: André Roese</w:t>
    </w:r>
  </w:p>
  <w:p w:rsidR="00642D1D" w:rsidRDefault="00642D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2F" w:rsidRDefault="00F7312F" w:rsidP="00642D1D">
      <w:pPr>
        <w:spacing w:after="0" w:line="240" w:lineRule="auto"/>
      </w:pPr>
      <w:r>
        <w:separator/>
      </w:r>
    </w:p>
  </w:footnote>
  <w:footnote w:type="continuationSeparator" w:id="0">
    <w:p w:rsidR="00F7312F" w:rsidRDefault="00F7312F" w:rsidP="0064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5CC"/>
    <w:multiLevelType w:val="hybridMultilevel"/>
    <w:tmpl w:val="E2A8E0A6"/>
    <w:lvl w:ilvl="0" w:tplc="BE400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8C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2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A6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A3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CA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80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C9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4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EC49E5"/>
    <w:multiLevelType w:val="hybridMultilevel"/>
    <w:tmpl w:val="FCDAE5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045B0"/>
    <w:multiLevelType w:val="hybridMultilevel"/>
    <w:tmpl w:val="7C08CA8A"/>
    <w:lvl w:ilvl="0" w:tplc="92508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22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D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E0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65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A4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40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2C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62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A1"/>
    <w:rsid w:val="00051E0F"/>
    <w:rsid w:val="001731A0"/>
    <w:rsid w:val="00176EF8"/>
    <w:rsid w:val="00395F67"/>
    <w:rsid w:val="003C48AA"/>
    <w:rsid w:val="00460A52"/>
    <w:rsid w:val="00461B17"/>
    <w:rsid w:val="006113D0"/>
    <w:rsid w:val="00642D1D"/>
    <w:rsid w:val="00A91741"/>
    <w:rsid w:val="00AE2D24"/>
    <w:rsid w:val="00B34FB3"/>
    <w:rsid w:val="00BD72CE"/>
    <w:rsid w:val="00BE4EA2"/>
    <w:rsid w:val="00DE6E3F"/>
    <w:rsid w:val="00E10FA1"/>
    <w:rsid w:val="00F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0FA1"/>
    <w:pPr>
      <w:ind w:left="720"/>
      <w:contextualSpacing/>
    </w:pPr>
  </w:style>
  <w:style w:type="paragraph" w:customStyle="1" w:styleId="Default">
    <w:name w:val="Default"/>
    <w:rsid w:val="00B3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2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D1D"/>
  </w:style>
  <w:style w:type="paragraph" w:styleId="Rodap">
    <w:name w:val="footer"/>
    <w:basedOn w:val="Normal"/>
    <w:link w:val="RodapChar"/>
    <w:uiPriority w:val="99"/>
    <w:unhideWhenUsed/>
    <w:rsid w:val="00642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D1D"/>
  </w:style>
  <w:style w:type="paragraph" w:styleId="Textodebalo">
    <w:name w:val="Balloon Text"/>
    <w:basedOn w:val="Normal"/>
    <w:link w:val="TextodebaloChar"/>
    <w:uiPriority w:val="99"/>
    <w:semiHidden/>
    <w:unhideWhenUsed/>
    <w:rsid w:val="0064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0FA1"/>
    <w:pPr>
      <w:ind w:left="720"/>
      <w:contextualSpacing/>
    </w:pPr>
  </w:style>
  <w:style w:type="paragraph" w:customStyle="1" w:styleId="Default">
    <w:name w:val="Default"/>
    <w:rsid w:val="00B3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2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D1D"/>
  </w:style>
  <w:style w:type="paragraph" w:styleId="Rodap">
    <w:name w:val="footer"/>
    <w:basedOn w:val="Normal"/>
    <w:link w:val="RodapChar"/>
    <w:uiPriority w:val="99"/>
    <w:unhideWhenUsed/>
    <w:rsid w:val="00642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D1D"/>
  </w:style>
  <w:style w:type="paragraph" w:styleId="Textodebalo">
    <w:name w:val="Balloon Text"/>
    <w:basedOn w:val="Normal"/>
    <w:link w:val="TextodebaloChar"/>
    <w:uiPriority w:val="99"/>
    <w:semiHidden/>
    <w:unhideWhenUsed/>
    <w:rsid w:val="0064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5</cp:revision>
  <cp:lastPrinted>2015-04-07T04:21:00Z</cp:lastPrinted>
  <dcterms:created xsi:type="dcterms:W3CDTF">2015-04-07T03:28:00Z</dcterms:created>
  <dcterms:modified xsi:type="dcterms:W3CDTF">2015-06-03T19:04:00Z</dcterms:modified>
</cp:coreProperties>
</file>